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F88" w:rsidRDefault="00880F88" w:rsidP="00CA4F9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880F88" w:rsidRDefault="00880F88" w:rsidP="00880F88">
      <w:pPr>
        <w:spacing w:after="0" w:line="240" w:lineRule="auto"/>
        <w:ind w:left="864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54BB3" w:rsidRPr="00880F88" w:rsidRDefault="00880F88" w:rsidP="00880F88">
      <w:pPr>
        <w:spacing w:after="0" w:line="240" w:lineRule="auto"/>
        <w:ind w:left="864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 w:rsidR="00A54B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</w:t>
      </w:r>
      <w:r w:rsidR="00A54B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</w:p>
    <w:p w:rsidR="009233E3" w:rsidRPr="00C52E42" w:rsidRDefault="00BF016D" w:rsidP="009233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52E42">
        <w:rPr>
          <w:rFonts w:ascii="Times New Roman" w:hAnsi="Times New Roman" w:cs="Times New Roman"/>
          <w:b/>
        </w:rPr>
        <w:t>ПЛАН</w:t>
      </w:r>
    </w:p>
    <w:p w:rsidR="00BF016D" w:rsidRPr="00C52E42" w:rsidRDefault="00BF016D" w:rsidP="005B41D4">
      <w:pPr>
        <w:spacing w:after="60" w:line="240" w:lineRule="auto"/>
        <w:ind w:left="3402" w:right="3402"/>
        <w:jc w:val="center"/>
        <w:rPr>
          <w:rFonts w:ascii="Times New Roman" w:hAnsi="Times New Roman" w:cs="Times New Roman"/>
          <w:b/>
        </w:rPr>
      </w:pPr>
      <w:r w:rsidRPr="00C52E42">
        <w:rPr>
          <w:rFonts w:ascii="Times New Roman" w:hAnsi="Times New Roman" w:cs="Times New Roman"/>
          <w:b/>
        </w:rPr>
        <w:t>по устранению недостатков, выявленных в ходе независимой оценки качества</w:t>
      </w:r>
      <w:r w:rsidRPr="00C52E42">
        <w:rPr>
          <w:rFonts w:ascii="Times New Roman" w:hAnsi="Times New Roman" w:cs="Times New Roman"/>
          <w:b/>
        </w:rPr>
        <w:br/>
        <w:t xml:space="preserve">условий </w:t>
      </w:r>
      <w:r w:rsidR="00625D48" w:rsidRPr="00C52E42">
        <w:rPr>
          <w:rFonts w:ascii="Times New Roman" w:hAnsi="Times New Roman" w:cs="Times New Roman"/>
          <w:b/>
        </w:rPr>
        <w:t xml:space="preserve">оказания услуг </w:t>
      </w:r>
      <w:r w:rsidR="000E4301" w:rsidRPr="00C52E42">
        <w:rPr>
          <w:rFonts w:ascii="Times New Roman" w:hAnsi="Times New Roman" w:cs="Times New Roman"/>
          <w:b/>
        </w:rPr>
        <w:t>учреждени</w:t>
      </w:r>
      <w:r w:rsidR="00664BF6" w:rsidRPr="00C52E42">
        <w:rPr>
          <w:rFonts w:ascii="Times New Roman" w:hAnsi="Times New Roman" w:cs="Times New Roman"/>
          <w:b/>
        </w:rPr>
        <w:t>ем</w:t>
      </w:r>
      <w:r w:rsidR="000E4301" w:rsidRPr="00C52E42">
        <w:rPr>
          <w:rFonts w:ascii="Times New Roman" w:hAnsi="Times New Roman" w:cs="Times New Roman"/>
          <w:b/>
        </w:rPr>
        <w:t xml:space="preserve"> культуры</w:t>
      </w:r>
      <w:r w:rsidRPr="00C52E42">
        <w:rPr>
          <w:rFonts w:ascii="Times New Roman" w:hAnsi="Times New Roman" w:cs="Times New Roman"/>
          <w:b/>
        </w:rPr>
        <w:br/>
      </w:r>
      <w:r w:rsidR="00A54BB3" w:rsidRPr="00C52E42">
        <w:rPr>
          <w:rFonts w:ascii="Times New Roman" w:hAnsi="Times New Roman" w:cs="Times New Roman"/>
          <w:b/>
          <w:u w:val="single"/>
        </w:rPr>
        <w:t>Муниципальное казе</w:t>
      </w:r>
      <w:r w:rsidR="00D50D86" w:rsidRPr="00C52E42">
        <w:rPr>
          <w:rFonts w:ascii="Times New Roman" w:hAnsi="Times New Roman" w:cs="Times New Roman"/>
          <w:b/>
          <w:u w:val="single"/>
        </w:rPr>
        <w:t>нное учреждение культуры «Дом культуры станицы Старопавловской»</w:t>
      </w:r>
      <w:r w:rsidRPr="00C52E42">
        <w:rPr>
          <w:rFonts w:ascii="Times New Roman" w:hAnsi="Times New Roman" w:cs="Times New Roman"/>
          <w:b/>
          <w:u w:val="single"/>
        </w:rPr>
        <w:br/>
      </w:r>
      <w:r w:rsidR="00A54BB3" w:rsidRPr="00C52E42">
        <w:rPr>
          <w:rFonts w:ascii="Times New Roman" w:hAnsi="Times New Roman" w:cs="Times New Roman"/>
          <w:b/>
        </w:rPr>
        <w:t>на 2026</w:t>
      </w:r>
      <w:r w:rsidR="0035568A" w:rsidRPr="00C52E42">
        <w:rPr>
          <w:rFonts w:ascii="Times New Roman" w:hAnsi="Times New Roman" w:cs="Times New Roman"/>
          <w:b/>
        </w:rPr>
        <w:t xml:space="preserve"> год</w:t>
      </w:r>
    </w:p>
    <w:p w:rsidR="00A54BB3" w:rsidRPr="00C52E42" w:rsidRDefault="00A54BB3" w:rsidP="005B41D4">
      <w:pPr>
        <w:spacing w:after="60" w:line="240" w:lineRule="auto"/>
        <w:ind w:left="3402" w:right="3402"/>
        <w:jc w:val="center"/>
        <w:rPr>
          <w:rFonts w:ascii="Times New Roman" w:hAnsi="Times New Roman" w:cs="Times New Roman"/>
          <w:b/>
        </w:rPr>
      </w:pPr>
    </w:p>
    <w:p w:rsidR="00A54BB3" w:rsidRPr="00DD401F" w:rsidRDefault="00A54BB3" w:rsidP="005B41D4">
      <w:pPr>
        <w:spacing w:after="60" w:line="240" w:lineRule="auto"/>
        <w:ind w:left="3402" w:right="3402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139"/>
        <w:gridCol w:w="4139"/>
        <w:gridCol w:w="1361"/>
        <w:gridCol w:w="1814"/>
        <w:gridCol w:w="2154"/>
        <w:gridCol w:w="1587"/>
      </w:tblGrid>
      <w:tr w:rsidR="00D50D86" w:rsidRPr="00DD401F" w:rsidTr="00A54BB3">
        <w:trPr>
          <w:trHeight w:val="20"/>
          <w:tblHeader/>
        </w:trPr>
        <w:tc>
          <w:tcPr>
            <w:tcW w:w="421" w:type="dxa"/>
            <w:vMerge w:val="restart"/>
            <w:vAlign w:val="center"/>
          </w:tcPr>
          <w:p w:rsidR="00D50D86" w:rsidRPr="00DD401F" w:rsidRDefault="00D50D8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139" w:type="dxa"/>
            <w:vMerge w:val="restart"/>
            <w:vAlign w:val="center"/>
          </w:tcPr>
          <w:p w:rsidR="00D50D86" w:rsidRPr="00DD401F" w:rsidRDefault="00D50D8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 xml:space="preserve">Недостатки, выявленные в ходе независимой оценки качества условий </w:t>
            </w:r>
            <w:r>
              <w:rPr>
                <w:rFonts w:ascii="Times New Roman" w:hAnsi="Times New Roman" w:cs="Times New Roman"/>
                <w:b/>
              </w:rPr>
              <w:t>учреждения культуры</w:t>
            </w:r>
          </w:p>
        </w:tc>
        <w:tc>
          <w:tcPr>
            <w:tcW w:w="4139" w:type="dxa"/>
            <w:vMerge w:val="restart"/>
            <w:vAlign w:val="center"/>
          </w:tcPr>
          <w:p w:rsidR="00D50D86" w:rsidRPr="00DD401F" w:rsidRDefault="00D50D8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 xml:space="preserve">Наименование мероприятия по устранению недостатков, выявленных в ходе независимой оценки качества условий </w:t>
            </w:r>
            <w:r w:rsidRPr="000E4301">
              <w:rPr>
                <w:rFonts w:ascii="Times New Roman" w:hAnsi="Times New Roman" w:cs="Times New Roman"/>
                <w:b/>
              </w:rPr>
              <w:t>учреждени</w:t>
            </w:r>
            <w:r>
              <w:rPr>
                <w:rFonts w:ascii="Times New Roman" w:hAnsi="Times New Roman" w:cs="Times New Roman"/>
                <w:b/>
              </w:rPr>
              <w:t>я</w:t>
            </w:r>
            <w:r w:rsidRPr="000E4301">
              <w:rPr>
                <w:rFonts w:ascii="Times New Roman" w:hAnsi="Times New Roman" w:cs="Times New Roman"/>
                <w:b/>
              </w:rPr>
              <w:t xml:space="preserve"> культуры</w:t>
            </w:r>
          </w:p>
        </w:tc>
        <w:tc>
          <w:tcPr>
            <w:tcW w:w="1361" w:type="dxa"/>
            <w:vMerge w:val="restart"/>
            <w:vAlign w:val="center"/>
          </w:tcPr>
          <w:p w:rsidR="00D50D86" w:rsidRPr="00DD401F" w:rsidRDefault="00D50D8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Плановый срок реализации мероприятия</w:t>
            </w:r>
          </w:p>
        </w:tc>
        <w:tc>
          <w:tcPr>
            <w:tcW w:w="1814" w:type="dxa"/>
            <w:vMerge w:val="restart"/>
            <w:vAlign w:val="center"/>
          </w:tcPr>
          <w:p w:rsidR="00D50D86" w:rsidRPr="00DD401F" w:rsidRDefault="00D50D8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Ответственный исполнитель (с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указанием фамилии, имени, отчества и должности)</w:t>
            </w:r>
          </w:p>
        </w:tc>
        <w:tc>
          <w:tcPr>
            <w:tcW w:w="3741" w:type="dxa"/>
            <w:gridSpan w:val="2"/>
            <w:vAlign w:val="center"/>
          </w:tcPr>
          <w:p w:rsidR="00D50D86" w:rsidRPr="00DD401F" w:rsidRDefault="00D50D8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Сведения о ходе реализации мероприятия</w:t>
            </w:r>
          </w:p>
        </w:tc>
      </w:tr>
      <w:tr w:rsidR="00D50D86" w:rsidRPr="00DD401F" w:rsidTr="00A54BB3">
        <w:trPr>
          <w:trHeight w:val="20"/>
          <w:tblHeader/>
        </w:trPr>
        <w:tc>
          <w:tcPr>
            <w:tcW w:w="421" w:type="dxa"/>
            <w:vMerge/>
            <w:vAlign w:val="center"/>
          </w:tcPr>
          <w:p w:rsidR="00D50D86" w:rsidRPr="00DD401F" w:rsidRDefault="00D50D8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D50D86" w:rsidRPr="00DD401F" w:rsidRDefault="00D50D8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D50D86" w:rsidRPr="00DD401F" w:rsidRDefault="00D50D8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vMerge/>
            <w:vAlign w:val="center"/>
          </w:tcPr>
          <w:p w:rsidR="00D50D86" w:rsidRPr="00DD401F" w:rsidRDefault="00D50D8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4" w:type="dxa"/>
            <w:vMerge/>
            <w:vAlign w:val="center"/>
          </w:tcPr>
          <w:p w:rsidR="00D50D86" w:rsidRPr="00DD401F" w:rsidRDefault="00D50D8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Align w:val="center"/>
          </w:tcPr>
          <w:p w:rsidR="00D50D86" w:rsidRPr="00DD401F" w:rsidRDefault="00D50D8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Реализованные меры по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устранению выявленных недостатков</w:t>
            </w:r>
          </w:p>
        </w:tc>
        <w:tc>
          <w:tcPr>
            <w:tcW w:w="1587" w:type="dxa"/>
            <w:vAlign w:val="center"/>
          </w:tcPr>
          <w:p w:rsidR="00D50D86" w:rsidRPr="00DD401F" w:rsidRDefault="00D50D8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Фактический срок реализации</w:t>
            </w:r>
          </w:p>
        </w:tc>
      </w:tr>
      <w:tr w:rsidR="00D50D86" w:rsidRPr="00DD401F" w:rsidTr="00FC3ABA">
        <w:trPr>
          <w:trHeight w:val="20"/>
        </w:trPr>
        <w:tc>
          <w:tcPr>
            <w:tcW w:w="15615" w:type="dxa"/>
            <w:gridSpan w:val="7"/>
          </w:tcPr>
          <w:p w:rsidR="00D50D86" w:rsidRPr="00D50D86" w:rsidRDefault="00D50D86" w:rsidP="00D50D86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50D86">
              <w:rPr>
                <w:rFonts w:ascii="Times New Roman" w:hAnsi="Times New Roman" w:cs="Times New Roman"/>
                <w:b/>
              </w:rPr>
              <w:t>I. Открытость и доступность информации об учреждении культуры</w:t>
            </w:r>
          </w:p>
        </w:tc>
      </w:tr>
      <w:tr w:rsidR="00D50D86" w:rsidRPr="00DD401F" w:rsidTr="00A54BB3">
        <w:trPr>
          <w:trHeight w:val="20"/>
        </w:trPr>
        <w:tc>
          <w:tcPr>
            <w:tcW w:w="421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9" w:type="dxa"/>
          </w:tcPr>
          <w:p w:rsidR="00D50D86" w:rsidRPr="00DD401F" w:rsidRDefault="00D50D86" w:rsidP="0008699E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сбора, обобщения и анализа информации выявлено несоответствие информации о деятельности организации культуры, размещенной на информационных стендах в помещении организации культуры, ее содержанию и порядку (форме), установленным нормативными правовыми актами, в частности:</w:t>
            </w:r>
            <w:r>
              <w:rPr>
                <w:rFonts w:ascii="Times New Roman" w:hAnsi="Times New Roman" w:cs="Times New Roman"/>
              </w:rPr>
              <w:br/>
              <w:t>- о результатах независимой оценки качества условий оказания услуг, планы по улучшению качества работы организации культуры (по устранению недостатков, выявленных по итогам независимой оценки качества)</w:t>
            </w:r>
          </w:p>
        </w:tc>
        <w:tc>
          <w:tcPr>
            <w:tcW w:w="4139" w:type="dxa"/>
          </w:tcPr>
          <w:p w:rsidR="00D50D86" w:rsidRPr="00DD401F" w:rsidRDefault="00D50D86" w:rsidP="0008699E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устранения выявленных недостатков необходимо разместить на информационных стендах в помещении организации культуры и привести в соответствие информацию о деятельности организации, в частности:</w:t>
            </w:r>
            <w:r>
              <w:rPr>
                <w:rFonts w:ascii="Times New Roman" w:hAnsi="Times New Roman" w:cs="Times New Roman"/>
              </w:rPr>
              <w:br/>
              <w:t>- о результатах независимой оценки качества условий оказания услуг, планы по улучшению качества работы организации культуры (по устранению недостатков, выявленных по итогам независимой оценки качества)</w:t>
            </w:r>
          </w:p>
        </w:tc>
        <w:tc>
          <w:tcPr>
            <w:tcW w:w="1361" w:type="dxa"/>
          </w:tcPr>
          <w:p w:rsidR="00D50D86" w:rsidRPr="00DD401F" w:rsidRDefault="00A54BB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01.07.2026 г.</w:t>
            </w:r>
          </w:p>
        </w:tc>
        <w:tc>
          <w:tcPr>
            <w:tcW w:w="1814" w:type="dxa"/>
          </w:tcPr>
          <w:p w:rsidR="00D50D86" w:rsidRPr="00DD401F" w:rsidRDefault="00A54BB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Шестирублева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Н.Н. </w:t>
            </w:r>
            <w:r w:rsidR="00C52E42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Директор МКУК «ДК ст. Старопавловской» </w:t>
            </w:r>
          </w:p>
        </w:tc>
        <w:tc>
          <w:tcPr>
            <w:tcW w:w="2154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0D86" w:rsidRPr="00DD401F" w:rsidTr="00A54BB3">
        <w:trPr>
          <w:trHeight w:val="20"/>
        </w:trPr>
        <w:tc>
          <w:tcPr>
            <w:tcW w:w="421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9" w:type="dxa"/>
          </w:tcPr>
          <w:p w:rsidR="00D50D86" w:rsidRPr="00DD401F" w:rsidRDefault="00D50D86" w:rsidP="0008699E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ходе сбора, обобщения и анализа информации выявлено несоответствие информации о деятельности организации культуры, размещенной на официальном сайте организации культуры в сети "Интернет", ее содержанию и порядку (форме) ее предоставления, </w:t>
            </w:r>
            <w:r>
              <w:rPr>
                <w:rFonts w:ascii="Times New Roman" w:hAnsi="Times New Roman" w:cs="Times New Roman"/>
              </w:rPr>
              <w:lastRenderedPageBreak/>
              <w:t>установленному требованиям приказа Министерства культуры Российской Федерации от 20 февраля 2015 г. № 277 "Об утверждении требований к содержанию и форме предоставления информации о деятельности организаций культуры, размещенной на официальных сайтах уполномоченного федерального органа исполнительной власти, органов государственной власти субъектов Российской Федерации, органов местного самоуправления и организаций культуры в сети "Интернет", в частности:</w:t>
            </w:r>
            <w:r>
              <w:rPr>
                <w:rFonts w:ascii="Times New Roman" w:hAnsi="Times New Roman" w:cs="Times New Roman"/>
              </w:rPr>
              <w:br/>
              <w:t>- контактные телефоны, адреса электронной почты учредителя/учредителей</w:t>
            </w:r>
            <w:r>
              <w:rPr>
                <w:rFonts w:ascii="Times New Roman" w:hAnsi="Times New Roman" w:cs="Times New Roman"/>
              </w:rPr>
              <w:br/>
              <w:t>- адрес сайта учредителя/учредителей</w:t>
            </w:r>
            <w:r>
              <w:rPr>
                <w:rFonts w:ascii="Times New Roman" w:hAnsi="Times New Roman" w:cs="Times New Roman"/>
              </w:rPr>
              <w:br/>
              <w:t>- результаты независимой оценки качества условий оказания услуг</w:t>
            </w:r>
          </w:p>
        </w:tc>
        <w:tc>
          <w:tcPr>
            <w:tcW w:w="4139" w:type="dxa"/>
          </w:tcPr>
          <w:p w:rsidR="00D50D86" w:rsidRPr="00DD401F" w:rsidRDefault="00D50D86" w:rsidP="0008699E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Для устранения выявленных недостатков необходимо разместить на официальном сайте организации в сети "Интернет" и привести в соответствие информацию о деятельности организации, в частности:</w:t>
            </w:r>
            <w:r>
              <w:rPr>
                <w:rFonts w:ascii="Times New Roman" w:hAnsi="Times New Roman" w:cs="Times New Roman"/>
              </w:rPr>
              <w:br/>
              <w:t xml:space="preserve">- контактные телефоны, адреса электронной почты </w:t>
            </w:r>
            <w:r>
              <w:rPr>
                <w:rFonts w:ascii="Times New Roman" w:hAnsi="Times New Roman" w:cs="Times New Roman"/>
              </w:rPr>
              <w:lastRenderedPageBreak/>
              <w:t>учредителя/учредителей</w:t>
            </w:r>
            <w:r>
              <w:rPr>
                <w:rFonts w:ascii="Times New Roman" w:hAnsi="Times New Roman" w:cs="Times New Roman"/>
              </w:rPr>
              <w:br/>
              <w:t>- адрес сайта учредителя/учредителей</w:t>
            </w:r>
            <w:r>
              <w:rPr>
                <w:rFonts w:ascii="Times New Roman" w:hAnsi="Times New Roman" w:cs="Times New Roman"/>
              </w:rPr>
              <w:br/>
              <w:t>- результаты независимой оценки качества условий оказания услуг</w:t>
            </w:r>
          </w:p>
        </w:tc>
        <w:tc>
          <w:tcPr>
            <w:tcW w:w="1361" w:type="dxa"/>
          </w:tcPr>
          <w:p w:rsidR="00D50D86" w:rsidRPr="00DD401F" w:rsidRDefault="00A54BB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01.07.2026 г</w:t>
            </w:r>
          </w:p>
        </w:tc>
        <w:tc>
          <w:tcPr>
            <w:tcW w:w="1814" w:type="dxa"/>
          </w:tcPr>
          <w:p w:rsidR="00D50D86" w:rsidRPr="00DD401F" w:rsidRDefault="00A54BB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Шестирублева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Н.Н. </w:t>
            </w:r>
            <w:r w:rsidR="00C52E42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Директор МКУК «ДК ст. Старопавловской»</w:t>
            </w:r>
          </w:p>
        </w:tc>
        <w:tc>
          <w:tcPr>
            <w:tcW w:w="2154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0D86" w:rsidRPr="00DD401F" w:rsidTr="00A54BB3">
        <w:trPr>
          <w:trHeight w:val="20"/>
        </w:trPr>
        <w:tc>
          <w:tcPr>
            <w:tcW w:w="421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4139" w:type="dxa"/>
          </w:tcPr>
          <w:p w:rsidR="00D50D86" w:rsidRPr="00DD401F" w:rsidRDefault="00D50D86" w:rsidP="0008699E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качеством, полнотой и доступностью информации о деятельности организации культуры, размещенной на информационных стендах в помещении организации культуры, составила менее 100% (97%)</w:t>
            </w:r>
          </w:p>
        </w:tc>
        <w:tc>
          <w:tcPr>
            <w:tcW w:w="4139" w:type="dxa"/>
          </w:tcPr>
          <w:p w:rsidR="00D50D86" w:rsidRPr="00DD401F" w:rsidRDefault="00D50D86" w:rsidP="0008699E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удовлетворённости качеством, полнотой и доступностью информации о деятельности организации культуры</w:t>
            </w:r>
          </w:p>
        </w:tc>
        <w:tc>
          <w:tcPr>
            <w:tcW w:w="1361" w:type="dxa"/>
          </w:tcPr>
          <w:p w:rsidR="00D50D86" w:rsidRPr="00DD401F" w:rsidRDefault="00A54BB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01.07.2026 г</w:t>
            </w:r>
          </w:p>
        </w:tc>
        <w:tc>
          <w:tcPr>
            <w:tcW w:w="1814" w:type="dxa"/>
          </w:tcPr>
          <w:p w:rsidR="00D50D86" w:rsidRPr="00DD401F" w:rsidRDefault="00A54BB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Шестирублева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Н.Н. </w:t>
            </w:r>
            <w:r w:rsidR="00C52E42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Директор МКУК «ДК ст. Старопавловской»</w:t>
            </w:r>
          </w:p>
        </w:tc>
        <w:tc>
          <w:tcPr>
            <w:tcW w:w="2154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0D86" w:rsidRPr="00DD401F" w:rsidTr="008E3788">
        <w:trPr>
          <w:trHeight w:val="20"/>
        </w:trPr>
        <w:tc>
          <w:tcPr>
            <w:tcW w:w="15615" w:type="dxa"/>
            <w:gridSpan w:val="7"/>
          </w:tcPr>
          <w:p w:rsidR="00D50D86" w:rsidRPr="00D50D86" w:rsidRDefault="00D50D86" w:rsidP="00D50D86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50D86">
              <w:rPr>
                <w:rFonts w:ascii="Times New Roman" w:hAnsi="Times New Roman" w:cs="Times New Roman"/>
                <w:b/>
              </w:rPr>
              <w:t>II. Комфортность условий, в которых осуществляется деятельность учреждением культуры</w:t>
            </w:r>
          </w:p>
        </w:tc>
      </w:tr>
      <w:tr w:rsidR="00D50D86" w:rsidRPr="00DD401F" w:rsidTr="00A54BB3">
        <w:trPr>
          <w:trHeight w:val="20"/>
        </w:trPr>
        <w:tc>
          <w:tcPr>
            <w:tcW w:w="421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39" w:type="dxa"/>
          </w:tcPr>
          <w:p w:rsidR="00D50D86" w:rsidRPr="00DD401F" w:rsidRDefault="00D50D86" w:rsidP="0008699E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комфортностью предоставления услуг организацией культуры составила менее 100% (92%)</w:t>
            </w:r>
          </w:p>
        </w:tc>
        <w:tc>
          <w:tcPr>
            <w:tcW w:w="4139" w:type="dxa"/>
          </w:tcPr>
          <w:p w:rsidR="00D50D86" w:rsidRPr="00DD401F" w:rsidRDefault="00D50D86" w:rsidP="0008699E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текущего уровня удовлетворенности комфортностью предоставления услуг организацией культуры</w:t>
            </w:r>
          </w:p>
        </w:tc>
        <w:tc>
          <w:tcPr>
            <w:tcW w:w="1361" w:type="dxa"/>
          </w:tcPr>
          <w:p w:rsidR="00D50D86" w:rsidRPr="00DD401F" w:rsidRDefault="00C52E4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01.07.2026 г</w:t>
            </w:r>
          </w:p>
        </w:tc>
        <w:tc>
          <w:tcPr>
            <w:tcW w:w="1814" w:type="dxa"/>
          </w:tcPr>
          <w:p w:rsidR="00D50D86" w:rsidRPr="00DD401F" w:rsidRDefault="00A54BB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Шестирублева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Н.Н.</w:t>
            </w:r>
            <w:r w:rsidR="00C52E42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 Директор МКУК «ДК ст. Старопавловской»</w:t>
            </w:r>
          </w:p>
        </w:tc>
        <w:tc>
          <w:tcPr>
            <w:tcW w:w="2154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0D86" w:rsidRPr="00DD401F" w:rsidTr="00802980">
        <w:trPr>
          <w:trHeight w:val="20"/>
        </w:trPr>
        <w:tc>
          <w:tcPr>
            <w:tcW w:w="15615" w:type="dxa"/>
            <w:gridSpan w:val="7"/>
          </w:tcPr>
          <w:p w:rsidR="00D50D86" w:rsidRPr="00D50D86" w:rsidRDefault="00D50D86" w:rsidP="00D50D86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50D86">
              <w:rPr>
                <w:rFonts w:ascii="Times New Roman" w:hAnsi="Times New Roman" w:cs="Times New Roman"/>
                <w:b/>
              </w:rPr>
              <w:t>III. Доступность услуг для инвалидов</w:t>
            </w:r>
          </w:p>
        </w:tc>
      </w:tr>
      <w:tr w:rsidR="00D50D86" w:rsidRPr="00DD401F" w:rsidTr="00A54BB3">
        <w:trPr>
          <w:trHeight w:val="20"/>
        </w:trPr>
        <w:tc>
          <w:tcPr>
            <w:tcW w:w="421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39" w:type="dxa"/>
          </w:tcPr>
          <w:p w:rsidR="00D50D86" w:rsidRPr="00DD401F" w:rsidRDefault="00D50D86" w:rsidP="0008699E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ходе обследования выявлено, что помещения организации культуры и прилегающая к ней территория недостаточно оборудованы с учетом </w:t>
            </w:r>
            <w:r>
              <w:rPr>
                <w:rFonts w:ascii="Times New Roman" w:hAnsi="Times New Roman" w:cs="Times New Roman"/>
              </w:rPr>
              <w:lastRenderedPageBreak/>
              <w:t>доступности для инвалидов, в частности:</w:t>
            </w:r>
            <w:r>
              <w:rPr>
                <w:rFonts w:ascii="Times New Roman" w:hAnsi="Times New Roman" w:cs="Times New Roman"/>
              </w:rPr>
              <w:br/>
              <w:t>- оборудование входных групп пандусами (подъемными платформами)</w:t>
            </w:r>
            <w:r>
              <w:rPr>
                <w:rFonts w:ascii="Times New Roman" w:hAnsi="Times New Roman" w:cs="Times New Roman"/>
              </w:rPr>
              <w:br/>
              <w:t>- выделенные стоянки для автотранспортных средств инвалидов</w:t>
            </w:r>
            <w:r>
              <w:rPr>
                <w:rFonts w:ascii="Times New Roman" w:hAnsi="Times New Roman" w:cs="Times New Roman"/>
              </w:rPr>
              <w:br/>
              <w:t>- адаптированные лифты, поручни, расширенные дверные проемы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организации культуры</w:t>
            </w:r>
          </w:p>
        </w:tc>
        <w:tc>
          <w:tcPr>
            <w:tcW w:w="4139" w:type="dxa"/>
          </w:tcPr>
          <w:p w:rsidR="00D50D86" w:rsidRPr="00DD401F" w:rsidRDefault="00D50D86" w:rsidP="0008699E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Необходимо обеспечить следующие условия доступности:</w:t>
            </w:r>
            <w:r>
              <w:rPr>
                <w:rFonts w:ascii="Times New Roman" w:hAnsi="Times New Roman" w:cs="Times New Roman"/>
              </w:rPr>
              <w:br/>
              <w:t>- оборудование входных групп пандусами (подъемными платформами)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- выделенные стоянки для автотранспортных средств инвалидов</w:t>
            </w:r>
            <w:r>
              <w:rPr>
                <w:rFonts w:ascii="Times New Roman" w:hAnsi="Times New Roman" w:cs="Times New Roman"/>
              </w:rPr>
              <w:br/>
              <w:t>- адаптированные лифты, поручни, расширенные дверные проемы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организации культуры</w:t>
            </w:r>
          </w:p>
        </w:tc>
        <w:tc>
          <w:tcPr>
            <w:tcW w:w="1361" w:type="dxa"/>
          </w:tcPr>
          <w:p w:rsidR="00D50D86" w:rsidRPr="00DD401F" w:rsidRDefault="00C52E4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31.12.2028 г.</w:t>
            </w:r>
          </w:p>
        </w:tc>
        <w:tc>
          <w:tcPr>
            <w:tcW w:w="1814" w:type="dxa"/>
          </w:tcPr>
          <w:p w:rsidR="00D50D86" w:rsidRPr="00DD401F" w:rsidRDefault="00A54BB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Шестирублева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Н.Н. </w:t>
            </w:r>
            <w:r w:rsidR="00C52E42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Директор МКУК </w:t>
            </w:r>
            <w:r>
              <w:rPr>
                <w:rFonts w:ascii="Times New Roman" w:hAnsi="Times New Roman" w:cs="Times New Roman"/>
              </w:rPr>
              <w:lastRenderedPageBreak/>
              <w:t>«ДК ст. Старопавловской»</w:t>
            </w:r>
          </w:p>
        </w:tc>
        <w:tc>
          <w:tcPr>
            <w:tcW w:w="2154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0D86" w:rsidRPr="00DD401F" w:rsidTr="00A54BB3">
        <w:trPr>
          <w:trHeight w:val="20"/>
        </w:trPr>
        <w:tc>
          <w:tcPr>
            <w:tcW w:w="421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4139" w:type="dxa"/>
          </w:tcPr>
          <w:p w:rsidR="00D50D86" w:rsidRPr="00DD401F" w:rsidRDefault="00D50D86" w:rsidP="0008699E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организации культуры недостаточно условий доступности, позволяющих инвалидам получать услуги наравне с другими, в частности: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дублирование надписей, знаков и иной текстовой и графической информации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</w:rPr>
              <w:br/>
              <w:t xml:space="preserve">- возможность предоставления инвалидам по слуху (слуху и зрению) услуг </w:t>
            </w:r>
            <w:proofErr w:type="spellStart"/>
            <w:r>
              <w:rPr>
                <w:rFonts w:ascii="Times New Roman" w:hAnsi="Times New Roman" w:cs="Times New Roman"/>
              </w:rPr>
              <w:t>сурдопереводчика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тифлосурдопереводчика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139" w:type="dxa"/>
          </w:tcPr>
          <w:p w:rsidR="00D50D86" w:rsidRPr="00DD401F" w:rsidRDefault="00D50D86" w:rsidP="0008699E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в организации следующие условия: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дублирование надписей, знаков и иной текстовой и графической информации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</w:rPr>
              <w:br/>
              <w:t xml:space="preserve">- возможность предоставления инвалидам по слуху (слуху и зрению) услуг </w:t>
            </w:r>
            <w:proofErr w:type="spellStart"/>
            <w:r>
              <w:rPr>
                <w:rFonts w:ascii="Times New Roman" w:hAnsi="Times New Roman" w:cs="Times New Roman"/>
              </w:rPr>
              <w:t>сурдопереводчика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тифлосурдопереводчика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61" w:type="dxa"/>
          </w:tcPr>
          <w:p w:rsidR="00D50D86" w:rsidRPr="00DD401F" w:rsidRDefault="00C52E4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31.12.2028 г.</w:t>
            </w:r>
          </w:p>
        </w:tc>
        <w:tc>
          <w:tcPr>
            <w:tcW w:w="1814" w:type="dxa"/>
          </w:tcPr>
          <w:p w:rsidR="00D50D86" w:rsidRPr="00DD401F" w:rsidRDefault="00A54BB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Шестирублева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Н.Н.</w:t>
            </w:r>
            <w:r w:rsidR="00C52E42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 Директор МКУК «ДК ст. Старопавловской»</w:t>
            </w:r>
          </w:p>
        </w:tc>
        <w:tc>
          <w:tcPr>
            <w:tcW w:w="2154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0D86" w:rsidRPr="00DD401F" w:rsidTr="00A54BB3">
        <w:trPr>
          <w:trHeight w:val="20"/>
        </w:trPr>
        <w:tc>
          <w:tcPr>
            <w:tcW w:w="421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39" w:type="dxa"/>
          </w:tcPr>
          <w:p w:rsidR="00D50D86" w:rsidRPr="00DD401F" w:rsidRDefault="00D50D86" w:rsidP="0008699E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доступностью услуг для инвалидов составила менее 100% (94%)</w:t>
            </w:r>
          </w:p>
        </w:tc>
        <w:tc>
          <w:tcPr>
            <w:tcW w:w="4139" w:type="dxa"/>
          </w:tcPr>
          <w:p w:rsidR="00D50D86" w:rsidRPr="00DD401F" w:rsidRDefault="00D50D86" w:rsidP="0008699E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текущего уровня удовлетворенности доступностью услуг для инвалидов</w:t>
            </w:r>
          </w:p>
        </w:tc>
        <w:tc>
          <w:tcPr>
            <w:tcW w:w="1361" w:type="dxa"/>
          </w:tcPr>
          <w:p w:rsidR="00D50D86" w:rsidRPr="00DD401F" w:rsidRDefault="00C52E4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31.12.2028 г.</w:t>
            </w:r>
          </w:p>
        </w:tc>
        <w:tc>
          <w:tcPr>
            <w:tcW w:w="1814" w:type="dxa"/>
          </w:tcPr>
          <w:p w:rsidR="00D50D86" w:rsidRPr="00DD401F" w:rsidRDefault="00A54BB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Шестирублева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Н.Н. </w:t>
            </w:r>
            <w:r w:rsidR="00C52E42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Директор МКУК «ДК ст. Старопавловской»</w:t>
            </w:r>
          </w:p>
        </w:tc>
        <w:tc>
          <w:tcPr>
            <w:tcW w:w="2154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0D86" w:rsidRPr="00DD401F" w:rsidTr="007073FE">
        <w:trPr>
          <w:trHeight w:val="20"/>
        </w:trPr>
        <w:tc>
          <w:tcPr>
            <w:tcW w:w="15615" w:type="dxa"/>
            <w:gridSpan w:val="7"/>
          </w:tcPr>
          <w:p w:rsidR="00D50D86" w:rsidRPr="00D50D86" w:rsidRDefault="00D50D86" w:rsidP="00D50D86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50D86">
              <w:rPr>
                <w:rFonts w:ascii="Times New Roman" w:hAnsi="Times New Roman" w:cs="Times New Roman"/>
                <w:b/>
              </w:rPr>
              <w:t>IV. Доброжелательность, вежливость работников организации</w:t>
            </w:r>
          </w:p>
        </w:tc>
      </w:tr>
      <w:tr w:rsidR="00D50D86" w:rsidRPr="00DD401F" w:rsidTr="00A54BB3">
        <w:trPr>
          <w:trHeight w:val="20"/>
        </w:trPr>
        <w:tc>
          <w:tcPr>
            <w:tcW w:w="421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39" w:type="dxa"/>
          </w:tcPr>
          <w:p w:rsidR="00D50D86" w:rsidRPr="00DD401F" w:rsidRDefault="00D50D86" w:rsidP="0008699E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Удовлетворенность доброжелательностью, вежливостью работников организации культуры, обеспечивающих первичный контакт и информирование получателя </w:t>
            </w:r>
            <w:r>
              <w:rPr>
                <w:rFonts w:ascii="Times New Roman" w:hAnsi="Times New Roman" w:cs="Times New Roman"/>
              </w:rPr>
              <w:lastRenderedPageBreak/>
              <w:t>услуги при непосредственном обращении в организацию культуры, составила менее 100% (94%)</w:t>
            </w:r>
          </w:p>
        </w:tc>
        <w:tc>
          <w:tcPr>
            <w:tcW w:w="4139" w:type="dxa"/>
          </w:tcPr>
          <w:p w:rsidR="00D50D86" w:rsidRPr="00DD401F" w:rsidRDefault="00D50D86" w:rsidP="0008699E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Работать над повышением текущего уровня удовлетворенности доброжелательностью, вежливостью работников организации культуры, </w:t>
            </w:r>
            <w:r>
              <w:rPr>
                <w:rFonts w:ascii="Times New Roman" w:hAnsi="Times New Roman" w:cs="Times New Roman"/>
              </w:rPr>
              <w:lastRenderedPageBreak/>
              <w:t>обеспечивающих первичный контакт и информирование получателя услуги при непосредственном обращении в организацию культуры</w:t>
            </w:r>
          </w:p>
        </w:tc>
        <w:tc>
          <w:tcPr>
            <w:tcW w:w="1361" w:type="dxa"/>
          </w:tcPr>
          <w:p w:rsidR="00D50D86" w:rsidRPr="00DD401F" w:rsidRDefault="00C52E4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01.07.2026 г</w:t>
            </w:r>
          </w:p>
        </w:tc>
        <w:tc>
          <w:tcPr>
            <w:tcW w:w="1814" w:type="dxa"/>
          </w:tcPr>
          <w:p w:rsidR="00D50D86" w:rsidRPr="00DD401F" w:rsidRDefault="00A54BB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Шестирублева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Н.Н.</w:t>
            </w:r>
            <w:r w:rsidR="00C52E42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 Директор МКУК </w:t>
            </w:r>
            <w:r>
              <w:rPr>
                <w:rFonts w:ascii="Times New Roman" w:hAnsi="Times New Roman" w:cs="Times New Roman"/>
              </w:rPr>
              <w:lastRenderedPageBreak/>
              <w:t>«ДК ст. Старопавловской»</w:t>
            </w:r>
          </w:p>
        </w:tc>
        <w:tc>
          <w:tcPr>
            <w:tcW w:w="2154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0D86" w:rsidRPr="00DD401F" w:rsidTr="00A54BB3">
        <w:trPr>
          <w:trHeight w:val="20"/>
        </w:trPr>
        <w:tc>
          <w:tcPr>
            <w:tcW w:w="421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4139" w:type="dxa"/>
          </w:tcPr>
          <w:p w:rsidR="00D50D86" w:rsidRPr="00DD401F" w:rsidRDefault="00D50D86" w:rsidP="0008699E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организации культуры, обеспечивающих непосредственное оказание услуги при обращении в организацию культуры, составила менее 100% (94%)</w:t>
            </w:r>
          </w:p>
        </w:tc>
        <w:tc>
          <w:tcPr>
            <w:tcW w:w="4139" w:type="dxa"/>
          </w:tcPr>
          <w:p w:rsidR="00D50D86" w:rsidRPr="00DD401F" w:rsidRDefault="00D50D86" w:rsidP="0008699E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текущего уровня удовлетворенности доброжелательностью, вежливостью работников организации культуры, обеспечивающих непосредственное оказание услуги при обращении в организацию культуры</w:t>
            </w:r>
          </w:p>
        </w:tc>
        <w:tc>
          <w:tcPr>
            <w:tcW w:w="1361" w:type="dxa"/>
          </w:tcPr>
          <w:p w:rsidR="00D50D86" w:rsidRPr="00DD401F" w:rsidRDefault="00C52E4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01.07.2026 г</w:t>
            </w:r>
          </w:p>
        </w:tc>
        <w:tc>
          <w:tcPr>
            <w:tcW w:w="1814" w:type="dxa"/>
          </w:tcPr>
          <w:p w:rsidR="00D50D86" w:rsidRPr="00DD401F" w:rsidRDefault="00A54BB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Шестирублева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Н.Н. </w:t>
            </w:r>
            <w:r w:rsidR="00C52E42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Директор МКУК «ДК ст. Старопавловской»</w:t>
            </w:r>
          </w:p>
        </w:tc>
        <w:tc>
          <w:tcPr>
            <w:tcW w:w="2154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0D86" w:rsidRPr="00DD401F" w:rsidTr="00A54BB3">
        <w:trPr>
          <w:trHeight w:val="20"/>
        </w:trPr>
        <w:tc>
          <w:tcPr>
            <w:tcW w:w="421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39" w:type="dxa"/>
          </w:tcPr>
          <w:p w:rsidR="00D50D86" w:rsidRPr="00DD401F" w:rsidRDefault="00D50D86" w:rsidP="0008699E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организации культуры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 составила менее 100% (95%)</w:t>
            </w:r>
          </w:p>
        </w:tc>
        <w:tc>
          <w:tcPr>
            <w:tcW w:w="4139" w:type="dxa"/>
          </w:tcPr>
          <w:p w:rsidR="00D50D86" w:rsidRPr="00DD401F" w:rsidRDefault="00D50D86" w:rsidP="0008699E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организации культуры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</w:t>
            </w:r>
          </w:p>
        </w:tc>
        <w:tc>
          <w:tcPr>
            <w:tcW w:w="1361" w:type="dxa"/>
          </w:tcPr>
          <w:p w:rsidR="00D50D86" w:rsidRPr="00DD401F" w:rsidRDefault="00C52E4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01.07.2026 г</w:t>
            </w:r>
          </w:p>
        </w:tc>
        <w:tc>
          <w:tcPr>
            <w:tcW w:w="1814" w:type="dxa"/>
          </w:tcPr>
          <w:p w:rsidR="00D50D86" w:rsidRPr="00DD401F" w:rsidRDefault="00A54BB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Шестирублева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Н.Н. </w:t>
            </w:r>
            <w:r w:rsidR="00C52E42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Директор МКУК «ДК ст. Старопавловской»</w:t>
            </w:r>
          </w:p>
        </w:tc>
        <w:tc>
          <w:tcPr>
            <w:tcW w:w="2154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0D86" w:rsidRPr="00DD401F" w:rsidTr="0074560C">
        <w:trPr>
          <w:trHeight w:val="20"/>
        </w:trPr>
        <w:tc>
          <w:tcPr>
            <w:tcW w:w="15615" w:type="dxa"/>
            <w:gridSpan w:val="7"/>
          </w:tcPr>
          <w:p w:rsidR="00D50D86" w:rsidRPr="00D50D86" w:rsidRDefault="00D50D86" w:rsidP="00D50D86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50D86">
              <w:rPr>
                <w:rFonts w:ascii="Times New Roman" w:hAnsi="Times New Roman" w:cs="Times New Roman"/>
                <w:b/>
              </w:rPr>
              <w:t>V. Удовлетворенность условиями деятельности учреждения культуры</w:t>
            </w:r>
          </w:p>
        </w:tc>
      </w:tr>
      <w:tr w:rsidR="00D50D86" w:rsidRPr="00DD401F" w:rsidTr="00A54BB3">
        <w:trPr>
          <w:trHeight w:val="20"/>
        </w:trPr>
        <w:tc>
          <w:tcPr>
            <w:tcW w:w="421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139" w:type="dxa"/>
          </w:tcPr>
          <w:p w:rsidR="00D50D86" w:rsidRPr="00DD401F" w:rsidRDefault="00D50D86" w:rsidP="0008699E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Готовность получателей услуг рекомендовать организацию культуры родственникам и знакомым составила менее 100% (89%)</w:t>
            </w:r>
          </w:p>
        </w:tc>
        <w:tc>
          <w:tcPr>
            <w:tcW w:w="4139" w:type="dxa"/>
          </w:tcPr>
          <w:p w:rsidR="00D50D86" w:rsidRPr="00DD401F" w:rsidRDefault="00D50D86" w:rsidP="0008699E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готовности получателей услуг рекомендовать организацию культуры родственникам и знакомым</w:t>
            </w:r>
          </w:p>
        </w:tc>
        <w:tc>
          <w:tcPr>
            <w:tcW w:w="1361" w:type="dxa"/>
          </w:tcPr>
          <w:p w:rsidR="00D50D86" w:rsidRPr="00DD401F" w:rsidRDefault="00C52E4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01.07.2026 г</w:t>
            </w:r>
          </w:p>
        </w:tc>
        <w:tc>
          <w:tcPr>
            <w:tcW w:w="1814" w:type="dxa"/>
          </w:tcPr>
          <w:p w:rsidR="00D50D86" w:rsidRPr="00DD401F" w:rsidRDefault="00A54BB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Шестирублева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Н.Н. </w:t>
            </w:r>
            <w:r w:rsidR="00C52E42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Директор МКУК «ДК ст. Старопавловской»</w:t>
            </w:r>
          </w:p>
        </w:tc>
        <w:tc>
          <w:tcPr>
            <w:tcW w:w="2154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0D86" w:rsidRPr="00DD401F" w:rsidTr="00A54BB3">
        <w:trPr>
          <w:trHeight w:val="20"/>
        </w:trPr>
        <w:tc>
          <w:tcPr>
            <w:tcW w:w="421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39" w:type="dxa"/>
          </w:tcPr>
          <w:p w:rsidR="00D50D86" w:rsidRPr="00DD401F" w:rsidRDefault="00D50D86" w:rsidP="0008699E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удобством графика работы организации культуры составила менее 100% (89%)</w:t>
            </w:r>
          </w:p>
        </w:tc>
        <w:tc>
          <w:tcPr>
            <w:tcW w:w="4139" w:type="dxa"/>
          </w:tcPr>
          <w:p w:rsidR="00D50D86" w:rsidRPr="00DD401F" w:rsidRDefault="00D50D86" w:rsidP="0008699E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текущего уровня удовлетворенности удобством графика работы организации культуры</w:t>
            </w:r>
          </w:p>
        </w:tc>
        <w:tc>
          <w:tcPr>
            <w:tcW w:w="1361" w:type="dxa"/>
          </w:tcPr>
          <w:p w:rsidR="00D50D86" w:rsidRPr="00DD401F" w:rsidRDefault="00C52E4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01.07.2026 г</w:t>
            </w:r>
          </w:p>
        </w:tc>
        <w:tc>
          <w:tcPr>
            <w:tcW w:w="1814" w:type="dxa"/>
          </w:tcPr>
          <w:p w:rsidR="00D50D86" w:rsidRPr="00DD401F" w:rsidRDefault="00A54BB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Шестирублева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Н.Н. </w:t>
            </w:r>
            <w:r w:rsidR="00C52E42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Директор МКУК «ДК ст. Старопавловской»</w:t>
            </w:r>
          </w:p>
        </w:tc>
        <w:tc>
          <w:tcPr>
            <w:tcW w:w="2154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0D86" w:rsidRPr="00DD401F" w:rsidTr="00A54BB3">
        <w:trPr>
          <w:trHeight w:val="20"/>
        </w:trPr>
        <w:tc>
          <w:tcPr>
            <w:tcW w:w="421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139" w:type="dxa"/>
          </w:tcPr>
          <w:p w:rsidR="00D50D86" w:rsidRPr="00DD401F" w:rsidRDefault="00D50D86" w:rsidP="0008699E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получателей услуг в целом условиями оказания услуг в организации культуры составила менее 100% (93%)</w:t>
            </w:r>
          </w:p>
        </w:tc>
        <w:tc>
          <w:tcPr>
            <w:tcW w:w="4139" w:type="dxa"/>
          </w:tcPr>
          <w:p w:rsidR="00D50D86" w:rsidRPr="00DD401F" w:rsidRDefault="00D50D86" w:rsidP="0008699E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текущего уровня удовлетворенности получателей услуг в целом условиями оказания услуг в организации культуры</w:t>
            </w:r>
          </w:p>
        </w:tc>
        <w:tc>
          <w:tcPr>
            <w:tcW w:w="1361" w:type="dxa"/>
          </w:tcPr>
          <w:p w:rsidR="00D50D86" w:rsidRPr="00DD401F" w:rsidRDefault="00C52E4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01.07.2026 г</w:t>
            </w:r>
          </w:p>
        </w:tc>
        <w:tc>
          <w:tcPr>
            <w:tcW w:w="1814" w:type="dxa"/>
          </w:tcPr>
          <w:p w:rsidR="00D50D86" w:rsidRPr="00DD401F" w:rsidRDefault="00A54BB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Шестирублева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Н.Н. </w:t>
            </w:r>
            <w:r w:rsidR="00C52E42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Директор МКУК </w:t>
            </w:r>
            <w:r>
              <w:rPr>
                <w:rFonts w:ascii="Times New Roman" w:hAnsi="Times New Roman" w:cs="Times New Roman"/>
              </w:rPr>
              <w:lastRenderedPageBreak/>
              <w:t>«ДК ст. Старопавловской»</w:t>
            </w:r>
          </w:p>
        </w:tc>
        <w:tc>
          <w:tcPr>
            <w:tcW w:w="2154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50D86" w:rsidRPr="00DD401F" w:rsidRDefault="00D50D8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5568A" w:rsidRPr="00DD401F" w:rsidRDefault="0035568A" w:rsidP="009233E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5568A" w:rsidRPr="00DD401F" w:rsidSect="00DD401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E2E"/>
    <w:rsid w:val="0005188A"/>
    <w:rsid w:val="0005471F"/>
    <w:rsid w:val="00071F96"/>
    <w:rsid w:val="0008699E"/>
    <w:rsid w:val="000E4301"/>
    <w:rsid w:val="00123F39"/>
    <w:rsid w:val="0013086B"/>
    <w:rsid w:val="00163EC1"/>
    <w:rsid w:val="00175F42"/>
    <w:rsid w:val="001E47B1"/>
    <w:rsid w:val="00201ED2"/>
    <w:rsid w:val="00232C82"/>
    <w:rsid w:val="00296057"/>
    <w:rsid w:val="002E22CE"/>
    <w:rsid w:val="002F29DF"/>
    <w:rsid w:val="00304598"/>
    <w:rsid w:val="003307E1"/>
    <w:rsid w:val="00343D94"/>
    <w:rsid w:val="0035568A"/>
    <w:rsid w:val="003C0388"/>
    <w:rsid w:val="004028CE"/>
    <w:rsid w:val="0041782E"/>
    <w:rsid w:val="00437046"/>
    <w:rsid w:val="00480C74"/>
    <w:rsid w:val="004B1CB0"/>
    <w:rsid w:val="004B6043"/>
    <w:rsid w:val="004D507D"/>
    <w:rsid w:val="005157CF"/>
    <w:rsid w:val="005276A7"/>
    <w:rsid w:val="0057738E"/>
    <w:rsid w:val="00592799"/>
    <w:rsid w:val="005B41D4"/>
    <w:rsid w:val="005B7334"/>
    <w:rsid w:val="0062493A"/>
    <w:rsid w:val="00625D48"/>
    <w:rsid w:val="0063096B"/>
    <w:rsid w:val="00664BF6"/>
    <w:rsid w:val="00665F41"/>
    <w:rsid w:val="00697EA1"/>
    <w:rsid w:val="006A0A2C"/>
    <w:rsid w:val="006A4596"/>
    <w:rsid w:val="006D6DB5"/>
    <w:rsid w:val="006E7FFC"/>
    <w:rsid w:val="0072226A"/>
    <w:rsid w:val="0073063A"/>
    <w:rsid w:val="007337AD"/>
    <w:rsid w:val="00747203"/>
    <w:rsid w:val="00781E02"/>
    <w:rsid w:val="007C3EB4"/>
    <w:rsid w:val="00822306"/>
    <w:rsid w:val="00842880"/>
    <w:rsid w:val="0086210A"/>
    <w:rsid w:val="00880F88"/>
    <w:rsid w:val="008C49FA"/>
    <w:rsid w:val="009233E3"/>
    <w:rsid w:val="00953B14"/>
    <w:rsid w:val="00954A61"/>
    <w:rsid w:val="009E31A0"/>
    <w:rsid w:val="009E7E2E"/>
    <w:rsid w:val="00A54BB3"/>
    <w:rsid w:val="00A6294F"/>
    <w:rsid w:val="00A72BA6"/>
    <w:rsid w:val="00AC3A13"/>
    <w:rsid w:val="00AD2BF3"/>
    <w:rsid w:val="00AD33C6"/>
    <w:rsid w:val="00AE5AE2"/>
    <w:rsid w:val="00AE5C38"/>
    <w:rsid w:val="00B00450"/>
    <w:rsid w:val="00B66E2E"/>
    <w:rsid w:val="00B91303"/>
    <w:rsid w:val="00BB6C4D"/>
    <w:rsid w:val="00BF016D"/>
    <w:rsid w:val="00C03CFE"/>
    <w:rsid w:val="00C52E42"/>
    <w:rsid w:val="00C735CA"/>
    <w:rsid w:val="00CA4F97"/>
    <w:rsid w:val="00CF18DE"/>
    <w:rsid w:val="00D3475B"/>
    <w:rsid w:val="00D50D86"/>
    <w:rsid w:val="00D5210A"/>
    <w:rsid w:val="00D8075C"/>
    <w:rsid w:val="00DA4917"/>
    <w:rsid w:val="00DD401F"/>
    <w:rsid w:val="00DF6344"/>
    <w:rsid w:val="00E4080A"/>
    <w:rsid w:val="00E529F7"/>
    <w:rsid w:val="00EE68CA"/>
    <w:rsid w:val="00EF087B"/>
    <w:rsid w:val="00F0488E"/>
    <w:rsid w:val="00FD626B"/>
    <w:rsid w:val="00FE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E6A04"/>
  <w15:chartTrackingRefBased/>
  <w15:docId w15:val="{C1809281-5E20-4D7E-90BF-87ADC5555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80F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80F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1305</Words>
  <Characters>7444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NOVY</dc:creator>
  <cp:keywords/>
  <dc:description/>
  <cp:lastModifiedBy>дк мук</cp:lastModifiedBy>
  <cp:revision>47</cp:revision>
  <cp:lastPrinted>2025-10-06T12:41:00Z</cp:lastPrinted>
  <dcterms:created xsi:type="dcterms:W3CDTF">2023-03-15T11:17:00Z</dcterms:created>
  <dcterms:modified xsi:type="dcterms:W3CDTF">2026-01-21T10:30:00Z</dcterms:modified>
</cp:coreProperties>
</file>